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26EE" w:rsidRPr="00C304CF" w:rsidRDefault="00C304CF" w:rsidP="00AD26EE">
      <w:pPr>
        <w:jc w:val="center"/>
        <w:rPr>
          <w:rFonts w:ascii="Comic Sans MS" w:hAnsi="Comic Sans MS"/>
          <w:b/>
          <w:sz w:val="96"/>
          <w:szCs w:val="96"/>
        </w:rPr>
      </w:pPr>
      <w:r>
        <w:rPr>
          <w:rFonts w:ascii="Comic Sans MS" w:hAnsi="Comic Sans MS"/>
          <w:b/>
          <w:sz w:val="96"/>
          <w:szCs w:val="96"/>
        </w:rPr>
        <w:t>Section 1</w:t>
      </w:r>
    </w:p>
    <w:p w:rsidR="00C304CF" w:rsidRPr="00093DDB" w:rsidRDefault="00C304CF" w:rsidP="00093DDB">
      <w:pPr>
        <w:jc w:val="center"/>
        <w:rPr>
          <w:rFonts w:ascii="Comic Sans MS" w:hAnsi="Comic Sans MS"/>
          <w:b/>
          <w:sz w:val="52"/>
          <w:szCs w:val="52"/>
        </w:rPr>
      </w:pPr>
      <w:r w:rsidRPr="00093DDB">
        <w:rPr>
          <w:rFonts w:ascii="Comic Sans MS" w:hAnsi="Comic Sans MS"/>
          <w:b/>
          <w:sz w:val="52"/>
          <w:szCs w:val="52"/>
        </w:rPr>
        <w:t>Student Profile Sheet</w:t>
      </w:r>
    </w:p>
    <w:p w:rsidR="00093DDB" w:rsidRPr="00093DDB" w:rsidRDefault="00093DDB" w:rsidP="00093DDB">
      <w:pPr>
        <w:jc w:val="center"/>
        <w:rPr>
          <w:rFonts w:ascii="Comic Sans MS" w:hAnsi="Comic Sans MS"/>
          <w:b/>
          <w:sz w:val="52"/>
          <w:szCs w:val="52"/>
        </w:rPr>
      </w:pPr>
      <w:r w:rsidRPr="00093DDB">
        <w:rPr>
          <w:rFonts w:ascii="Comic Sans MS" w:hAnsi="Comic Sans MS"/>
          <w:b/>
          <w:sz w:val="52"/>
          <w:szCs w:val="52"/>
        </w:rPr>
        <w:t>Cumulative Record Insert</w:t>
      </w:r>
    </w:p>
    <w:p w:rsidR="00C304CF" w:rsidRPr="00093DDB" w:rsidRDefault="00C304CF" w:rsidP="00AD26EE">
      <w:pPr>
        <w:jc w:val="center"/>
        <w:rPr>
          <w:rFonts w:ascii="Comic Sans MS" w:hAnsi="Comic Sans MS"/>
          <w:b/>
          <w:sz w:val="52"/>
          <w:szCs w:val="52"/>
        </w:rPr>
      </w:pPr>
      <w:r w:rsidRPr="00093DDB">
        <w:rPr>
          <w:rFonts w:ascii="Comic Sans MS" w:hAnsi="Comic Sans MS"/>
          <w:b/>
          <w:sz w:val="52"/>
          <w:szCs w:val="52"/>
        </w:rPr>
        <w:t>Social/Emotional Worksheet</w:t>
      </w:r>
    </w:p>
    <w:p w:rsidR="00C304CF" w:rsidRPr="00093DDB" w:rsidRDefault="00C304CF" w:rsidP="00AD26EE">
      <w:pPr>
        <w:jc w:val="center"/>
        <w:rPr>
          <w:rFonts w:ascii="Comic Sans MS" w:hAnsi="Comic Sans MS"/>
          <w:b/>
          <w:sz w:val="52"/>
          <w:szCs w:val="52"/>
        </w:rPr>
      </w:pPr>
      <w:r w:rsidRPr="00093DDB">
        <w:rPr>
          <w:rFonts w:ascii="Comic Sans MS" w:hAnsi="Comic Sans MS"/>
          <w:b/>
          <w:sz w:val="52"/>
          <w:szCs w:val="52"/>
        </w:rPr>
        <w:t>Discipline Record</w:t>
      </w:r>
    </w:p>
    <w:p w:rsidR="00C304CF" w:rsidRPr="00093DDB" w:rsidRDefault="00C304CF" w:rsidP="00C304CF">
      <w:pPr>
        <w:jc w:val="center"/>
        <w:rPr>
          <w:rFonts w:ascii="Comic Sans MS" w:hAnsi="Comic Sans MS"/>
          <w:b/>
          <w:sz w:val="52"/>
          <w:szCs w:val="52"/>
        </w:rPr>
      </w:pPr>
      <w:r w:rsidRPr="00093DDB">
        <w:rPr>
          <w:rFonts w:ascii="Comic Sans MS" w:hAnsi="Comic Sans MS"/>
          <w:b/>
          <w:sz w:val="52"/>
          <w:szCs w:val="52"/>
        </w:rPr>
        <w:t>Attendance</w:t>
      </w:r>
    </w:p>
    <w:p w:rsidR="00C304CF" w:rsidRPr="00093DDB" w:rsidRDefault="00C304CF" w:rsidP="00AD26EE">
      <w:pPr>
        <w:jc w:val="center"/>
        <w:rPr>
          <w:rFonts w:ascii="Comic Sans MS" w:hAnsi="Comic Sans MS"/>
          <w:b/>
          <w:sz w:val="52"/>
          <w:szCs w:val="52"/>
        </w:rPr>
      </w:pPr>
      <w:r w:rsidRPr="00093DDB">
        <w:rPr>
          <w:rFonts w:ascii="Comic Sans MS" w:hAnsi="Comic Sans MS"/>
          <w:b/>
          <w:sz w:val="52"/>
          <w:szCs w:val="52"/>
        </w:rPr>
        <w:t>State Assessment Scores</w:t>
      </w:r>
    </w:p>
    <w:p w:rsidR="00C304CF" w:rsidRPr="00093DDB" w:rsidRDefault="00C304CF" w:rsidP="00AD26EE">
      <w:pPr>
        <w:jc w:val="center"/>
        <w:rPr>
          <w:rFonts w:ascii="Comic Sans MS" w:hAnsi="Comic Sans MS"/>
          <w:b/>
          <w:sz w:val="52"/>
          <w:szCs w:val="52"/>
        </w:rPr>
      </w:pPr>
      <w:r w:rsidRPr="00093DDB">
        <w:rPr>
          <w:rFonts w:ascii="Comic Sans MS" w:hAnsi="Comic Sans MS"/>
          <w:b/>
          <w:sz w:val="52"/>
          <w:szCs w:val="52"/>
        </w:rPr>
        <w:t>Screener Results</w:t>
      </w:r>
    </w:p>
    <w:p w:rsidR="00C304CF" w:rsidRPr="00093DDB" w:rsidRDefault="00C304CF" w:rsidP="00AD26EE">
      <w:pPr>
        <w:jc w:val="center"/>
        <w:rPr>
          <w:rFonts w:ascii="Comic Sans MS" w:hAnsi="Comic Sans MS"/>
          <w:b/>
          <w:sz w:val="52"/>
          <w:szCs w:val="52"/>
        </w:rPr>
      </w:pPr>
      <w:r w:rsidRPr="00093DDB">
        <w:rPr>
          <w:rFonts w:ascii="Comic Sans MS" w:hAnsi="Comic Sans MS"/>
          <w:b/>
          <w:sz w:val="52"/>
          <w:szCs w:val="52"/>
        </w:rPr>
        <w:t>Hearing/Vision</w:t>
      </w:r>
    </w:p>
    <w:p w:rsidR="00093DDB" w:rsidRPr="00093DDB" w:rsidRDefault="00093DDB" w:rsidP="00AD26EE">
      <w:pPr>
        <w:jc w:val="center"/>
        <w:rPr>
          <w:rFonts w:ascii="Comic Sans MS" w:hAnsi="Comic Sans MS"/>
          <w:b/>
          <w:sz w:val="52"/>
          <w:szCs w:val="52"/>
        </w:rPr>
      </w:pPr>
      <w:r w:rsidRPr="00093DDB">
        <w:rPr>
          <w:rFonts w:ascii="Comic Sans MS" w:hAnsi="Comic Sans MS"/>
          <w:b/>
          <w:sz w:val="52"/>
          <w:szCs w:val="52"/>
        </w:rPr>
        <w:t>Teacher Narrative</w:t>
      </w:r>
    </w:p>
    <w:p w:rsidR="00093DDB" w:rsidRDefault="00093DDB" w:rsidP="00AD26EE">
      <w:pPr>
        <w:jc w:val="center"/>
        <w:rPr>
          <w:rFonts w:ascii="Comic Sans MS" w:hAnsi="Comic Sans MS"/>
          <w:b/>
          <w:sz w:val="52"/>
          <w:szCs w:val="52"/>
        </w:rPr>
      </w:pPr>
      <w:r w:rsidRPr="00093DDB">
        <w:rPr>
          <w:rFonts w:ascii="Comic Sans MS" w:hAnsi="Comic Sans MS"/>
          <w:b/>
          <w:sz w:val="52"/>
          <w:szCs w:val="52"/>
        </w:rPr>
        <w:t>Developmental History</w:t>
      </w:r>
    </w:p>
    <w:p w:rsidR="00093DDB" w:rsidRPr="00093DDB" w:rsidRDefault="00093DDB" w:rsidP="00AD26EE">
      <w:pPr>
        <w:jc w:val="center"/>
        <w:rPr>
          <w:rFonts w:ascii="Comic Sans MS" w:hAnsi="Comic Sans MS"/>
          <w:b/>
          <w:sz w:val="52"/>
          <w:szCs w:val="52"/>
        </w:rPr>
      </w:pPr>
      <w:r>
        <w:rPr>
          <w:rFonts w:ascii="Comic Sans MS" w:hAnsi="Comic Sans MS"/>
          <w:b/>
          <w:sz w:val="52"/>
          <w:szCs w:val="52"/>
        </w:rPr>
        <w:t>Progress Report/Report Cards</w:t>
      </w:r>
    </w:p>
    <w:p w:rsidR="00C304CF" w:rsidRDefault="00C304CF" w:rsidP="00093DDB">
      <w:pPr>
        <w:jc w:val="center"/>
        <w:rPr>
          <w:rFonts w:ascii="Comic Sans MS" w:hAnsi="Comic Sans MS"/>
          <w:b/>
          <w:sz w:val="96"/>
          <w:szCs w:val="96"/>
        </w:rPr>
      </w:pPr>
      <w:r w:rsidRPr="00C304CF">
        <w:rPr>
          <w:rFonts w:ascii="Comic Sans MS" w:hAnsi="Comic Sans MS"/>
          <w:b/>
          <w:sz w:val="96"/>
          <w:szCs w:val="96"/>
        </w:rPr>
        <w:lastRenderedPageBreak/>
        <w:t>Section 2</w:t>
      </w:r>
    </w:p>
    <w:p w:rsidR="00093DDB" w:rsidRPr="00093DDB" w:rsidRDefault="00093DDB" w:rsidP="00C304CF">
      <w:pPr>
        <w:jc w:val="center"/>
        <w:rPr>
          <w:rFonts w:ascii="Comic Sans MS" w:hAnsi="Comic Sans MS"/>
          <w:b/>
          <w:sz w:val="56"/>
          <w:szCs w:val="56"/>
        </w:rPr>
      </w:pPr>
      <w:r w:rsidRPr="00093DDB">
        <w:rPr>
          <w:rFonts w:ascii="Comic Sans MS" w:hAnsi="Comic Sans MS"/>
          <w:b/>
          <w:sz w:val="56"/>
          <w:szCs w:val="56"/>
        </w:rPr>
        <w:t>(Tier 2)</w:t>
      </w:r>
    </w:p>
    <w:p w:rsidR="00C304CF" w:rsidRDefault="00C304CF" w:rsidP="00C304CF">
      <w:pPr>
        <w:jc w:val="center"/>
        <w:rPr>
          <w:rFonts w:ascii="Comic Sans MS" w:hAnsi="Comic Sans MS"/>
          <w:b/>
          <w:sz w:val="96"/>
          <w:szCs w:val="96"/>
        </w:rPr>
      </w:pPr>
    </w:p>
    <w:p w:rsidR="00C304CF" w:rsidRPr="00093DDB" w:rsidRDefault="00093DDB" w:rsidP="00C304CF">
      <w:pPr>
        <w:jc w:val="center"/>
        <w:rPr>
          <w:rFonts w:ascii="Comic Sans MS" w:hAnsi="Comic Sans MS"/>
          <w:b/>
          <w:sz w:val="56"/>
          <w:szCs w:val="56"/>
        </w:rPr>
      </w:pPr>
      <w:r w:rsidRPr="00093DDB">
        <w:rPr>
          <w:rFonts w:ascii="Comic Sans MS" w:hAnsi="Comic Sans MS"/>
          <w:b/>
          <w:sz w:val="56"/>
          <w:szCs w:val="56"/>
        </w:rPr>
        <w:t>Intervention Plan</w:t>
      </w:r>
    </w:p>
    <w:p w:rsidR="00093DDB" w:rsidRPr="00093DDB" w:rsidRDefault="00093DDB" w:rsidP="00C304CF">
      <w:pPr>
        <w:jc w:val="center"/>
        <w:rPr>
          <w:rFonts w:ascii="Comic Sans MS" w:hAnsi="Comic Sans MS"/>
          <w:b/>
          <w:sz w:val="56"/>
          <w:szCs w:val="56"/>
        </w:rPr>
      </w:pPr>
      <w:r w:rsidRPr="00093DDB">
        <w:rPr>
          <w:rFonts w:ascii="Comic Sans MS" w:hAnsi="Comic Sans MS"/>
          <w:b/>
          <w:sz w:val="56"/>
          <w:szCs w:val="56"/>
        </w:rPr>
        <w:t>Documentation of Intervention</w:t>
      </w:r>
    </w:p>
    <w:p w:rsidR="00093DDB" w:rsidRPr="00093DDB" w:rsidRDefault="00093DDB" w:rsidP="00C304CF">
      <w:pPr>
        <w:jc w:val="center"/>
        <w:rPr>
          <w:rFonts w:ascii="Comic Sans MS" w:hAnsi="Comic Sans MS"/>
          <w:b/>
          <w:sz w:val="56"/>
          <w:szCs w:val="56"/>
        </w:rPr>
      </w:pPr>
      <w:r w:rsidRPr="00093DDB">
        <w:rPr>
          <w:rFonts w:ascii="Comic Sans MS" w:hAnsi="Comic Sans MS"/>
          <w:b/>
          <w:sz w:val="56"/>
          <w:szCs w:val="56"/>
        </w:rPr>
        <w:t>Fidelity Checks</w:t>
      </w:r>
    </w:p>
    <w:p w:rsidR="00093DDB" w:rsidRPr="00093DDB" w:rsidRDefault="00093DDB" w:rsidP="00C304CF">
      <w:pPr>
        <w:jc w:val="center"/>
        <w:rPr>
          <w:rFonts w:ascii="Comic Sans MS" w:hAnsi="Comic Sans MS"/>
          <w:b/>
          <w:sz w:val="56"/>
          <w:szCs w:val="56"/>
        </w:rPr>
      </w:pPr>
      <w:r w:rsidRPr="00093DDB">
        <w:rPr>
          <w:rFonts w:ascii="Comic Sans MS" w:hAnsi="Comic Sans MS"/>
          <w:b/>
          <w:sz w:val="56"/>
          <w:szCs w:val="56"/>
        </w:rPr>
        <w:t>Progress Monitoring</w:t>
      </w:r>
    </w:p>
    <w:p w:rsidR="00093DDB" w:rsidRDefault="00093DDB" w:rsidP="00C304CF">
      <w:pPr>
        <w:jc w:val="center"/>
        <w:rPr>
          <w:rFonts w:ascii="Comic Sans MS" w:hAnsi="Comic Sans MS"/>
          <w:b/>
          <w:sz w:val="96"/>
          <w:szCs w:val="96"/>
        </w:rPr>
      </w:pPr>
    </w:p>
    <w:p w:rsidR="00C304CF" w:rsidRDefault="00C304CF" w:rsidP="00C304CF">
      <w:pPr>
        <w:jc w:val="center"/>
        <w:rPr>
          <w:rFonts w:ascii="Comic Sans MS" w:hAnsi="Comic Sans MS"/>
          <w:b/>
          <w:sz w:val="96"/>
          <w:szCs w:val="96"/>
        </w:rPr>
      </w:pPr>
    </w:p>
    <w:p w:rsidR="00C304CF" w:rsidRDefault="00C304CF" w:rsidP="00093DDB">
      <w:pPr>
        <w:jc w:val="center"/>
        <w:rPr>
          <w:rFonts w:ascii="Comic Sans MS" w:hAnsi="Comic Sans MS"/>
          <w:b/>
          <w:sz w:val="96"/>
          <w:szCs w:val="96"/>
        </w:rPr>
      </w:pPr>
      <w:r w:rsidRPr="00C304CF">
        <w:rPr>
          <w:rFonts w:ascii="Comic Sans MS" w:hAnsi="Comic Sans MS"/>
          <w:b/>
          <w:sz w:val="96"/>
          <w:szCs w:val="96"/>
        </w:rPr>
        <w:lastRenderedPageBreak/>
        <w:t>Section 3</w:t>
      </w:r>
    </w:p>
    <w:p w:rsidR="00093DDB" w:rsidRDefault="00093DDB" w:rsidP="005A5173">
      <w:pPr>
        <w:jc w:val="center"/>
        <w:rPr>
          <w:rFonts w:ascii="Comic Sans MS" w:hAnsi="Comic Sans MS"/>
          <w:b/>
          <w:sz w:val="56"/>
          <w:szCs w:val="56"/>
        </w:rPr>
      </w:pPr>
      <w:r w:rsidRPr="00093DDB">
        <w:rPr>
          <w:rFonts w:ascii="Comic Sans MS" w:hAnsi="Comic Sans MS"/>
          <w:b/>
          <w:sz w:val="56"/>
          <w:szCs w:val="56"/>
        </w:rPr>
        <w:t>(Tier 3)</w:t>
      </w:r>
    </w:p>
    <w:p w:rsidR="00093DDB" w:rsidRPr="005A5173" w:rsidRDefault="00093DDB" w:rsidP="00093DDB">
      <w:pPr>
        <w:jc w:val="center"/>
        <w:rPr>
          <w:rFonts w:ascii="Comic Sans MS" w:hAnsi="Comic Sans MS"/>
          <w:b/>
          <w:sz w:val="52"/>
          <w:szCs w:val="52"/>
        </w:rPr>
      </w:pPr>
      <w:r w:rsidRPr="005A5173">
        <w:rPr>
          <w:rFonts w:ascii="Comic Sans MS" w:hAnsi="Comic Sans MS"/>
          <w:b/>
          <w:sz w:val="52"/>
          <w:szCs w:val="52"/>
        </w:rPr>
        <w:t>Meeting Invitations</w:t>
      </w:r>
    </w:p>
    <w:p w:rsidR="00093DDB" w:rsidRPr="005A5173" w:rsidRDefault="00093DDB" w:rsidP="00093DDB">
      <w:pPr>
        <w:jc w:val="center"/>
        <w:rPr>
          <w:rFonts w:ascii="Comic Sans MS" w:hAnsi="Comic Sans MS"/>
          <w:b/>
          <w:sz w:val="52"/>
          <w:szCs w:val="52"/>
        </w:rPr>
      </w:pPr>
      <w:r w:rsidRPr="005A5173">
        <w:rPr>
          <w:rFonts w:ascii="Comic Sans MS" w:hAnsi="Comic Sans MS"/>
          <w:b/>
          <w:sz w:val="52"/>
          <w:szCs w:val="52"/>
        </w:rPr>
        <w:t>TST Referral and Meeting Form</w:t>
      </w:r>
    </w:p>
    <w:p w:rsidR="00093DDB" w:rsidRPr="005A5173" w:rsidRDefault="00093DDB" w:rsidP="00093DDB">
      <w:pPr>
        <w:jc w:val="center"/>
        <w:rPr>
          <w:rFonts w:ascii="Comic Sans MS" w:hAnsi="Comic Sans MS"/>
          <w:b/>
          <w:sz w:val="52"/>
          <w:szCs w:val="52"/>
        </w:rPr>
      </w:pPr>
      <w:r w:rsidRPr="005A5173">
        <w:rPr>
          <w:rFonts w:ascii="Comic Sans MS" w:hAnsi="Comic Sans MS"/>
          <w:b/>
          <w:sz w:val="52"/>
          <w:szCs w:val="52"/>
        </w:rPr>
        <w:t>Intervention Plan</w:t>
      </w:r>
    </w:p>
    <w:p w:rsidR="00093DDB" w:rsidRPr="005A5173" w:rsidRDefault="00093DDB" w:rsidP="00093DDB">
      <w:pPr>
        <w:jc w:val="center"/>
        <w:rPr>
          <w:rFonts w:ascii="Comic Sans MS" w:hAnsi="Comic Sans MS"/>
          <w:b/>
          <w:sz w:val="52"/>
          <w:szCs w:val="52"/>
        </w:rPr>
      </w:pPr>
      <w:r w:rsidRPr="005A5173">
        <w:rPr>
          <w:rFonts w:ascii="Comic Sans MS" w:hAnsi="Comic Sans MS"/>
          <w:b/>
          <w:sz w:val="52"/>
          <w:szCs w:val="52"/>
        </w:rPr>
        <w:t>Documentation of Intervention</w:t>
      </w:r>
    </w:p>
    <w:p w:rsidR="00093DDB" w:rsidRPr="005A5173" w:rsidRDefault="00093DDB" w:rsidP="00093DDB">
      <w:pPr>
        <w:jc w:val="center"/>
        <w:rPr>
          <w:rFonts w:ascii="Comic Sans MS" w:hAnsi="Comic Sans MS"/>
          <w:b/>
          <w:sz w:val="52"/>
          <w:szCs w:val="52"/>
        </w:rPr>
      </w:pPr>
      <w:r w:rsidRPr="005A5173">
        <w:rPr>
          <w:rFonts w:ascii="Comic Sans MS" w:hAnsi="Comic Sans MS"/>
          <w:b/>
          <w:sz w:val="52"/>
          <w:szCs w:val="52"/>
        </w:rPr>
        <w:t>Fidelity Checks</w:t>
      </w:r>
    </w:p>
    <w:p w:rsidR="00093DDB" w:rsidRPr="005A5173" w:rsidRDefault="00093DDB" w:rsidP="00093DDB">
      <w:pPr>
        <w:jc w:val="center"/>
        <w:rPr>
          <w:rFonts w:ascii="Comic Sans MS" w:hAnsi="Comic Sans MS"/>
          <w:b/>
          <w:sz w:val="52"/>
          <w:szCs w:val="52"/>
        </w:rPr>
      </w:pPr>
      <w:r w:rsidRPr="005A5173">
        <w:rPr>
          <w:rFonts w:ascii="Comic Sans MS" w:hAnsi="Comic Sans MS"/>
          <w:b/>
          <w:sz w:val="52"/>
          <w:szCs w:val="52"/>
        </w:rPr>
        <w:t>Progress Monitoring</w:t>
      </w:r>
    </w:p>
    <w:p w:rsidR="00093DDB" w:rsidRPr="005A5173" w:rsidRDefault="005A5173" w:rsidP="00093DDB">
      <w:pPr>
        <w:jc w:val="center"/>
        <w:rPr>
          <w:rFonts w:ascii="Comic Sans MS" w:hAnsi="Comic Sans MS"/>
          <w:b/>
          <w:sz w:val="52"/>
          <w:szCs w:val="52"/>
        </w:rPr>
      </w:pPr>
      <w:r w:rsidRPr="005A5173">
        <w:rPr>
          <w:rFonts w:ascii="Comic Sans MS" w:hAnsi="Comic Sans MS"/>
          <w:b/>
          <w:sz w:val="52"/>
          <w:szCs w:val="52"/>
        </w:rPr>
        <w:t xml:space="preserve">Statement of Confidentiality </w:t>
      </w:r>
    </w:p>
    <w:p w:rsidR="003D4D9F" w:rsidRPr="005A5173" w:rsidRDefault="005A5173" w:rsidP="005A5173">
      <w:pPr>
        <w:jc w:val="center"/>
        <w:rPr>
          <w:rFonts w:ascii="Comic Sans MS" w:hAnsi="Comic Sans MS"/>
          <w:b/>
          <w:sz w:val="52"/>
          <w:szCs w:val="52"/>
        </w:rPr>
      </w:pPr>
      <w:r w:rsidRPr="005A5173">
        <w:rPr>
          <w:rFonts w:ascii="Comic Sans MS" w:hAnsi="Comic Sans MS"/>
          <w:b/>
          <w:sz w:val="52"/>
          <w:szCs w:val="52"/>
        </w:rPr>
        <w:t>End of the Year MTSS Tier Information</w:t>
      </w:r>
      <w:bookmarkStart w:id="0" w:name="_GoBack"/>
      <w:bookmarkEnd w:id="0"/>
    </w:p>
    <w:sectPr w:rsidR="003D4D9F" w:rsidRPr="005A5173" w:rsidSect="00B51D12">
      <w:pgSz w:w="12240" w:h="15840"/>
      <w:pgMar w:top="1440" w:right="1440" w:bottom="1440" w:left="1440" w:header="720" w:footer="720" w:gutter="0"/>
      <w:pgBorders w:offsetFrom="page">
        <w:top w:val="lightning2" w:sz="20" w:space="24" w:color="auto"/>
        <w:left w:val="lightning2" w:sz="20" w:space="24" w:color="auto"/>
        <w:bottom w:val="lightning2" w:sz="20" w:space="24" w:color="auto"/>
        <w:right w:val="lightning2" w:sz="20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6EE"/>
    <w:rsid w:val="00093DDB"/>
    <w:rsid w:val="00173733"/>
    <w:rsid w:val="002C5F29"/>
    <w:rsid w:val="003D4D9F"/>
    <w:rsid w:val="0040793D"/>
    <w:rsid w:val="005A5173"/>
    <w:rsid w:val="00744480"/>
    <w:rsid w:val="00AD26EE"/>
    <w:rsid w:val="00B51D12"/>
    <w:rsid w:val="00C304CF"/>
    <w:rsid w:val="00EF7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14C141"/>
  <w15:docId w15:val="{B19E8014-BA6C-4F26-B51E-40A6E4496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7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9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McDuffy-Oatis, Shevonne</dc:creator>
  <cp:lastModifiedBy>Jenkins, Terrica</cp:lastModifiedBy>
  <cp:revision>2</cp:revision>
  <cp:lastPrinted>2017-08-07T14:43:00Z</cp:lastPrinted>
  <dcterms:created xsi:type="dcterms:W3CDTF">2023-08-07T16:25:00Z</dcterms:created>
  <dcterms:modified xsi:type="dcterms:W3CDTF">2023-08-07T16:25:00Z</dcterms:modified>
</cp:coreProperties>
</file>